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24B" w:rsidRDefault="00B1424B" w:rsidP="00B1424B">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Verdana Bold" w:eastAsia="Verdana Bold" w:hAnsi="Verdana Bold" w:cs="Verdana Bold"/>
          <w:sz w:val="24"/>
          <w:szCs w:val="24"/>
        </w:rPr>
      </w:pPr>
      <w:r>
        <w:rPr>
          <w:rFonts w:ascii="Helvetica Neue" w:eastAsia="Helvetica Neue" w:hAnsi="Helvetica Neue" w:cs="Helvetica Neue"/>
          <w:b/>
          <w:smallCaps/>
          <w:color w:val="2B6991"/>
          <w:sz w:val="26"/>
          <w:szCs w:val="26"/>
        </w:rPr>
        <w:t>Wahnsinnsfrauen</w:t>
      </w:r>
    </w:p>
    <w:p w:rsidR="00B1424B" w:rsidRDefault="00B1424B" w:rsidP="00B1424B">
      <w:pPr>
        <w:pBdr>
          <w:top w:val="nil"/>
          <w:left w:val="nil"/>
          <w:bottom w:val="nil"/>
          <w:right w:val="nil"/>
          <w:between w:val="nil"/>
        </w:pBdr>
        <w:spacing w:before="2" w:after="2" w:line="240" w:lineRule="auto"/>
        <w:rPr>
          <w:rFonts w:eastAsia="Helvetica Neue Light"/>
          <w:i/>
        </w:rPr>
      </w:pPr>
      <w:r>
        <w:rPr>
          <w:rFonts w:eastAsia="Helvetica Neue Light"/>
          <w:i/>
        </w:rPr>
        <w:t xml:space="preserve">Eine Begegnung mit Clara </w:t>
      </w:r>
      <w:proofErr w:type="spellStart"/>
      <w:r>
        <w:rPr>
          <w:rFonts w:eastAsia="Helvetica Neue Light"/>
          <w:i/>
        </w:rPr>
        <w:t>Immerwahr</w:t>
      </w:r>
      <w:proofErr w:type="spellEnd"/>
      <w:r>
        <w:rPr>
          <w:rFonts w:eastAsia="Helvetica Neue Light"/>
          <w:i/>
        </w:rPr>
        <w:t>-Haber, Virginia Woolf und Camille Claudel</w:t>
      </w:r>
    </w:p>
    <w:p w:rsidR="00B1424B"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bookmarkStart w:id="0" w:name="_GoBack"/>
      <w:bookmarkEnd w:id="0"/>
    </w:p>
    <w:p w:rsidR="00B1424B"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Die Performance gibt Einblicke in das Leben und Leiden dreier hochbegabter und eigensinniger Frauen: der Bildhauerin Camille Claudel, der ersten promovierten Chemikerin Deutschlands Clara </w:t>
      </w:r>
      <w:proofErr w:type="spellStart"/>
      <w:r>
        <w:rPr>
          <w:rFonts w:eastAsia="Helvetica Neue Light"/>
        </w:rPr>
        <w:t>Immerwahr</w:t>
      </w:r>
      <w:proofErr w:type="spellEnd"/>
      <w:r>
        <w:rPr>
          <w:rFonts w:eastAsia="Helvetica Neue Light"/>
        </w:rPr>
        <w:t>-Haber und der Schriftstellerin Virginia Woolf.</w:t>
      </w:r>
    </w:p>
    <w:p w:rsidR="00B1424B"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roofErr w:type="gramStart"/>
      <w:r>
        <w:rPr>
          <w:rFonts w:eastAsia="Helvetica Neue Light"/>
        </w:rPr>
        <w:t>Mit unglaublich hohem persönlichen Einsatz</w:t>
      </w:r>
      <w:proofErr w:type="gramEnd"/>
      <w:r>
        <w:rPr>
          <w:rFonts w:eastAsia="Helvetica Neue Light"/>
        </w:rPr>
        <w:t xml:space="preserve"> und Mut verfolgten sie zielstrebig und ausdauernd ihre beruflichen Visionen und Talente und überschritten die ihnen zudiktierten Rollenerwartungen. Sie zahlten für ihr Anderssein einen hohen Preis. Denn schöpferische Kraft und seelisches Leiden lagen im Leben dieser berühmten Frauen eng beieinander.</w:t>
      </w:r>
      <w:r>
        <w:rPr>
          <w:rFonts w:eastAsia="Helvetica Neue Light"/>
        </w:rPr>
        <w:br/>
        <w:t>Hundert Jahre nach ihrem Wirken begeben wir uns auf eine Spurensuche nach weiblichem „Wahnsinn“ und dessen gesellschaftlichen Ursachen, damals, wie heute.</w:t>
      </w:r>
    </w:p>
    <w:p w:rsidR="00B1424B" w:rsidRPr="00B12F18"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B1424B" w:rsidRDefault="00B1424B" w:rsidP="00B1424B">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B1424B" w:rsidRDefault="00B1424B" w:rsidP="00B1424B">
      <w:r>
        <w:t xml:space="preserve">Regie &amp; Stück: </w:t>
      </w:r>
      <w:r>
        <w:tab/>
      </w:r>
      <w:r>
        <w:tab/>
        <w:t>Leni Lust</w:t>
      </w:r>
      <w:r>
        <w:br/>
        <w:t xml:space="preserve">Regieassistenz: </w:t>
      </w:r>
      <w:r>
        <w:tab/>
      </w:r>
      <w:r>
        <w:tab/>
        <w:t>Michael Hofkirchner</w:t>
      </w:r>
      <w:r>
        <w:br/>
        <w:t xml:space="preserve">Spiel &amp; Stück: </w:t>
      </w:r>
      <w:r>
        <w:tab/>
      </w:r>
      <w:r>
        <w:tab/>
        <w:t xml:space="preserve">Ursula </w:t>
      </w:r>
      <w:proofErr w:type="spellStart"/>
      <w:r>
        <w:t>Litschauer</w:t>
      </w:r>
      <w:proofErr w:type="spellEnd"/>
      <w:r>
        <w:t xml:space="preserve">, Veronika </w:t>
      </w:r>
      <w:proofErr w:type="spellStart"/>
      <w:r>
        <w:t>Mayerböck</w:t>
      </w:r>
      <w:proofErr w:type="spellEnd"/>
      <w:r>
        <w:t>, Birgit Unger</w:t>
      </w:r>
      <w:r>
        <w:br/>
        <w:t xml:space="preserve">Bühnenbild: </w:t>
      </w:r>
      <w:r>
        <w:tab/>
      </w:r>
      <w:r>
        <w:tab/>
        <w:t>Christina Weber</w:t>
      </w:r>
      <w:r>
        <w:br/>
        <w:t xml:space="preserve">Kostüm: </w:t>
      </w:r>
      <w:r>
        <w:tab/>
      </w:r>
      <w:r>
        <w:tab/>
      </w:r>
      <w:r>
        <w:tab/>
        <w:t>Barbara Häusl</w:t>
      </w:r>
      <w:r>
        <w:br/>
        <w:t xml:space="preserve">Lichtdesign: </w:t>
      </w:r>
      <w:r>
        <w:tab/>
      </w:r>
      <w:r>
        <w:tab/>
        <w:t>Eugen Schöberl</w:t>
      </w:r>
      <w:r>
        <w:br/>
        <w:t xml:space="preserve">Tondesign: </w:t>
      </w:r>
      <w:r>
        <w:tab/>
      </w:r>
      <w:r>
        <w:tab/>
        <w:t xml:space="preserve">Michael </w:t>
      </w:r>
      <w:proofErr w:type="spellStart"/>
      <w:r>
        <w:t>Merkusch</w:t>
      </w:r>
      <w:proofErr w:type="spellEnd"/>
      <w:r>
        <w:br/>
        <w:t xml:space="preserve">Produktionsleitung: </w:t>
      </w:r>
      <w:r>
        <w:tab/>
        <w:t xml:space="preserve">Monika </w:t>
      </w:r>
      <w:proofErr w:type="spellStart"/>
      <w:r>
        <w:t>Tockner</w:t>
      </w:r>
      <w:proofErr w:type="spellEnd"/>
      <w:r>
        <w:t xml:space="preserve">/ Ursula </w:t>
      </w:r>
      <w:proofErr w:type="spellStart"/>
      <w:r>
        <w:t>Litschauer</w:t>
      </w:r>
      <w:proofErr w:type="spellEnd"/>
    </w:p>
    <w:p w:rsidR="00B1424B" w:rsidRDefault="00B1424B" w:rsidP="00B1424B">
      <w:pPr>
        <w:pBdr>
          <w:top w:val="nil"/>
          <w:left w:val="nil"/>
          <w:bottom w:val="nil"/>
          <w:right w:val="nil"/>
          <w:between w:val="nil"/>
        </w:pBdr>
        <w:shd w:val="clear" w:color="auto" w:fill="auto"/>
        <w:spacing w:after="180" w:line="312" w:lineRule="auto"/>
        <w:rPr>
          <w:rFonts w:eastAsia="Helvetica Neue Light"/>
        </w:rPr>
      </w:pPr>
    </w:p>
    <w:p w:rsidR="00B1424B"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Informationen auf der Webseite: http://www.theaterasou.at/stuecke-fur-die-grossen/wahnsinnsfrauen/</w:t>
      </w:r>
    </w:p>
    <w:p w:rsidR="00B1424B" w:rsidRDefault="00B1424B" w:rsidP="00B1424B">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Presse: http://www.aurora-magazin.at/medien_kultur/wolf_wahn_frm.htm</w:t>
      </w:r>
    </w:p>
    <w:p w:rsidR="00CF0008" w:rsidRPr="00B1424B" w:rsidRDefault="00CF0008" w:rsidP="00B1424B"/>
    <w:sectPr w:rsidR="00CF0008" w:rsidRPr="00B1424B">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AFC" w:rsidRDefault="00276AFC">
      <w:pPr>
        <w:spacing w:line="240" w:lineRule="auto"/>
      </w:pPr>
      <w:r>
        <w:separator/>
      </w:r>
    </w:p>
  </w:endnote>
  <w:endnote w:type="continuationSeparator" w:id="0">
    <w:p w:rsidR="00276AFC" w:rsidRDefault="00276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Bold">
    <w:altName w:val="Verdana"/>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276AFC">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AFC" w:rsidRDefault="00276AFC">
      <w:pPr>
        <w:spacing w:line="240" w:lineRule="auto"/>
      </w:pPr>
      <w:r>
        <w:separator/>
      </w:r>
    </w:p>
  </w:footnote>
  <w:footnote w:type="continuationSeparator" w:id="0">
    <w:p w:rsidR="00276AFC" w:rsidRDefault="00276A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2557A"/>
    <w:rsid w:val="000441FB"/>
    <w:rsid w:val="000C7D40"/>
    <w:rsid w:val="000F6838"/>
    <w:rsid w:val="00113FC1"/>
    <w:rsid w:val="001E6CE0"/>
    <w:rsid w:val="001F109E"/>
    <w:rsid w:val="0026250E"/>
    <w:rsid w:val="00276AFC"/>
    <w:rsid w:val="0027755E"/>
    <w:rsid w:val="00292C41"/>
    <w:rsid w:val="002A0426"/>
    <w:rsid w:val="002A720D"/>
    <w:rsid w:val="00362503"/>
    <w:rsid w:val="00445473"/>
    <w:rsid w:val="00534BD0"/>
    <w:rsid w:val="00647100"/>
    <w:rsid w:val="006E067A"/>
    <w:rsid w:val="006E44E2"/>
    <w:rsid w:val="00747F40"/>
    <w:rsid w:val="00772324"/>
    <w:rsid w:val="0077413C"/>
    <w:rsid w:val="007D3DA1"/>
    <w:rsid w:val="007E4479"/>
    <w:rsid w:val="00821BB5"/>
    <w:rsid w:val="008408E2"/>
    <w:rsid w:val="0088140A"/>
    <w:rsid w:val="008B035C"/>
    <w:rsid w:val="00936BA0"/>
    <w:rsid w:val="0095410C"/>
    <w:rsid w:val="009A518C"/>
    <w:rsid w:val="009C3392"/>
    <w:rsid w:val="009C5A06"/>
    <w:rsid w:val="00A04B7C"/>
    <w:rsid w:val="00A70C26"/>
    <w:rsid w:val="00AA0596"/>
    <w:rsid w:val="00B04A8A"/>
    <w:rsid w:val="00B12F18"/>
    <w:rsid w:val="00B1424B"/>
    <w:rsid w:val="00B4030D"/>
    <w:rsid w:val="00C0225C"/>
    <w:rsid w:val="00C24F34"/>
    <w:rsid w:val="00C338AD"/>
    <w:rsid w:val="00CF0008"/>
    <w:rsid w:val="00D930A1"/>
    <w:rsid w:val="00E2053D"/>
    <w:rsid w:val="00E345A6"/>
    <w:rsid w:val="00ED799B"/>
    <w:rsid w:val="00F257DB"/>
    <w:rsid w:val="00F32C34"/>
    <w:rsid w:val="00F571D7"/>
    <w:rsid w:val="00FC51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4</cp:revision>
  <cp:lastPrinted>2021-07-21T10:23:00Z</cp:lastPrinted>
  <dcterms:created xsi:type="dcterms:W3CDTF">2022-04-07T07:20:00Z</dcterms:created>
  <dcterms:modified xsi:type="dcterms:W3CDTF">2022-04-07T08:15:00Z</dcterms:modified>
</cp:coreProperties>
</file>